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75D20">
        <w:rPr>
          <w:rFonts w:ascii="Times New Roman" w:hAnsi="Times New Roman"/>
          <w:sz w:val="24"/>
          <w:szCs w:val="24"/>
        </w:rPr>
        <w:t>сполненные</w:t>
      </w:r>
      <w:r>
        <w:rPr>
          <w:rFonts w:ascii="Times New Roman" w:hAnsi="Times New Roman"/>
          <w:sz w:val="24"/>
          <w:szCs w:val="24"/>
        </w:rPr>
        <w:t xml:space="preserve">  контракт</w:t>
      </w:r>
      <w:r w:rsidR="00775D20">
        <w:rPr>
          <w:rFonts w:ascii="Times New Roman" w:hAnsi="Times New Roman"/>
          <w:sz w:val="24"/>
          <w:szCs w:val="24"/>
        </w:rPr>
        <w:t>ы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2F6D2D" w:rsidRPr="00C77019">
        <w:rPr>
          <w:rFonts w:ascii="Times New Roman" w:hAnsi="Times New Roman"/>
          <w:sz w:val="24"/>
          <w:szCs w:val="24"/>
        </w:rPr>
        <w:t>с</w:t>
      </w:r>
      <w:r w:rsidR="002F6D2D" w:rsidRPr="00C77019">
        <w:rPr>
          <w:rFonts w:ascii="Times New Roman" w:hAnsi="Times New Roman"/>
          <w:sz w:val="24"/>
          <w:szCs w:val="24"/>
          <w:lang w:eastAsia="ru-RU"/>
        </w:rPr>
        <w:t xml:space="preserve">татистического наблюдения </w:t>
      </w:r>
      <w:r w:rsidR="00775D20">
        <w:rPr>
          <w:rFonts w:ascii="Times New Roman" w:hAnsi="Times New Roman"/>
          <w:sz w:val="24"/>
          <w:szCs w:val="24"/>
        </w:rPr>
        <w:t>индивидуальных предпринимателей, осуществляющих перевозку грузов на коммерческой основе</w:t>
      </w:r>
      <w:r w:rsidR="007E2A00">
        <w:rPr>
          <w:rFonts w:ascii="Times New Roman" w:hAnsi="Times New Roman"/>
          <w:sz w:val="24"/>
          <w:szCs w:val="24"/>
        </w:rPr>
        <w:t xml:space="preserve"> </w:t>
      </w:r>
      <w:r w:rsidR="00A902C7">
        <w:rPr>
          <w:rFonts w:ascii="Times New Roman" w:hAnsi="Times New Roman"/>
          <w:sz w:val="24"/>
          <w:szCs w:val="24"/>
        </w:rPr>
        <w:t xml:space="preserve">за </w:t>
      </w:r>
      <w:r w:rsidR="006C31CD">
        <w:rPr>
          <w:rFonts w:ascii="Times New Roman" w:hAnsi="Times New Roman"/>
          <w:sz w:val="24"/>
          <w:szCs w:val="24"/>
        </w:rPr>
        <w:t>1</w:t>
      </w:r>
      <w:r w:rsidR="00A902C7" w:rsidRPr="00A902C7">
        <w:rPr>
          <w:rFonts w:ascii="Times New Roman" w:hAnsi="Times New Roman"/>
          <w:sz w:val="24"/>
          <w:szCs w:val="24"/>
        </w:rPr>
        <w:t xml:space="preserve"> </w:t>
      </w:r>
      <w:r w:rsidR="00A902C7">
        <w:rPr>
          <w:rFonts w:ascii="Times New Roman" w:hAnsi="Times New Roman"/>
          <w:sz w:val="24"/>
          <w:szCs w:val="24"/>
        </w:rPr>
        <w:t>квартал 20</w:t>
      </w:r>
      <w:r w:rsidR="006C31CD">
        <w:rPr>
          <w:rFonts w:ascii="Times New Roman" w:hAnsi="Times New Roman"/>
          <w:sz w:val="24"/>
          <w:szCs w:val="24"/>
        </w:rPr>
        <w:t>20</w:t>
      </w:r>
      <w:r w:rsidR="00D760CC">
        <w:rPr>
          <w:rFonts w:ascii="Times New Roman" w:hAnsi="Times New Roman"/>
          <w:sz w:val="24"/>
          <w:szCs w:val="24"/>
        </w:rPr>
        <w:t xml:space="preserve"> </w:t>
      </w:r>
      <w:r w:rsidR="00A902C7">
        <w:rPr>
          <w:rFonts w:ascii="Times New Roman" w:hAnsi="Times New Roman"/>
          <w:sz w:val="24"/>
          <w:szCs w:val="24"/>
        </w:rPr>
        <w:t xml:space="preserve">г. </w:t>
      </w:r>
      <w:r w:rsidR="00951CEE" w:rsidRPr="00951CEE">
        <w:rPr>
          <w:rFonts w:ascii="Times New Roman" w:hAnsi="Times New Roman"/>
          <w:sz w:val="24"/>
          <w:szCs w:val="24"/>
        </w:rPr>
        <w:t xml:space="preserve">(код работы </w:t>
      </w:r>
      <w:r w:rsidR="00775D20" w:rsidRPr="006C31CD">
        <w:rPr>
          <w:rFonts w:ascii="Times New Roman" w:hAnsi="Times New Roman"/>
          <w:sz w:val="24"/>
          <w:szCs w:val="24"/>
        </w:rPr>
        <w:t>18242035</w:t>
      </w:r>
      <w:r w:rsidR="00951CEE" w:rsidRPr="00951CEE">
        <w:rPr>
          <w:rFonts w:ascii="Times New Roman" w:hAnsi="Times New Roman"/>
          <w:sz w:val="24"/>
          <w:szCs w:val="24"/>
        </w:rPr>
        <w:t>)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Pr="000D0292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775D20" w:rsidRPr="000D0292" w:rsidRDefault="00775D20" w:rsidP="00AB0929">
      <w:pPr>
        <w:jc w:val="center"/>
        <w:rPr>
          <w:rFonts w:ascii="Times New Roman" w:hAnsi="Times New Roman"/>
          <w:sz w:val="24"/>
          <w:szCs w:val="24"/>
        </w:rPr>
      </w:pPr>
    </w:p>
    <w:p w:rsidR="0027470C" w:rsidRDefault="006C31CD" w:rsidP="00AB09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5D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D20">
        <w:rPr>
          <w:rFonts w:ascii="Times New Roman" w:hAnsi="Times New Roman"/>
          <w:sz w:val="24"/>
          <w:szCs w:val="24"/>
        </w:rPr>
        <w:t>квартал</w:t>
      </w:r>
    </w:p>
    <w:p w:rsidR="00775D20" w:rsidRPr="00775D20" w:rsidRDefault="00775D20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3261"/>
        <w:gridCol w:w="1701"/>
        <w:gridCol w:w="1559"/>
        <w:gridCol w:w="1276"/>
        <w:gridCol w:w="1275"/>
        <w:gridCol w:w="1985"/>
        <w:gridCol w:w="1417"/>
      </w:tblGrid>
      <w:tr w:rsidR="00A4729F" w:rsidRPr="008E08BD" w:rsidTr="00775D20">
        <w:tc>
          <w:tcPr>
            <w:tcW w:w="1843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6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59" w:type="dxa"/>
          </w:tcPr>
          <w:p w:rsidR="00775D20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 w:rsidR="00775D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276" w:type="dxa"/>
          </w:tcPr>
          <w:p w:rsidR="00775D20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proofErr w:type="spellEnd"/>
            <w:r w:rsidR="00775D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>, по которым изменены условия контракта</w:t>
            </w:r>
          </w:p>
        </w:tc>
        <w:tc>
          <w:tcPr>
            <w:tcW w:w="1275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исполненных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775D20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985" w:type="dxa"/>
          </w:tcPr>
          <w:p w:rsidR="00B62372" w:rsidRDefault="00A4729F" w:rsidP="00B6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</w:t>
            </w:r>
            <w:r w:rsidR="00775D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729F" w:rsidRPr="008E08BD" w:rsidRDefault="00A4729F" w:rsidP="00B6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</w:tcPr>
          <w:p w:rsidR="00B62372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</w:t>
            </w:r>
            <w:r w:rsidR="00775D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2372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с указанием оснований (причин) его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расторже</w:t>
            </w:r>
            <w:proofErr w:type="spellEnd"/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A4729F" w:rsidRPr="008E08BD" w:rsidTr="00775D20">
        <w:tc>
          <w:tcPr>
            <w:tcW w:w="1843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775D20">
        <w:trPr>
          <w:trHeight w:val="70"/>
        </w:trPr>
        <w:tc>
          <w:tcPr>
            <w:tcW w:w="1843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701" w:type="dxa"/>
          </w:tcPr>
          <w:p w:rsidR="00901987" w:rsidRPr="007773DF" w:rsidRDefault="00775D20" w:rsidP="00775D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15701131590190019244</w:t>
            </w:r>
          </w:p>
        </w:tc>
        <w:tc>
          <w:tcPr>
            <w:tcW w:w="3261" w:type="dxa"/>
          </w:tcPr>
          <w:p w:rsidR="007773DF" w:rsidRPr="007773DF" w:rsidRDefault="007773DF" w:rsidP="004C3AD2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  <w:u w:val="single"/>
              </w:rPr>
              <w:t>Интервьюер</w:t>
            </w:r>
          </w:p>
          <w:p w:rsidR="00AE7D58" w:rsidRPr="00C77019" w:rsidRDefault="007773DF" w:rsidP="00775D20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75D20">
              <w:rPr>
                <w:rFonts w:ascii="Times New Roman" w:hAnsi="Times New Roman"/>
                <w:sz w:val="24"/>
                <w:szCs w:val="24"/>
              </w:rPr>
              <w:t>проведение опроса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701" w:type="dxa"/>
          </w:tcPr>
          <w:p w:rsidR="007E2A00" w:rsidRDefault="007E2A00" w:rsidP="0088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A00" w:rsidRDefault="007E2A00" w:rsidP="0088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386CBE" w:rsidRDefault="00775D20" w:rsidP="006C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3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2A00" w:rsidRDefault="007E2A00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A00" w:rsidRDefault="007E2A00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A902C7" w:rsidRDefault="007D5E1D" w:rsidP="00A90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70965,95</w:t>
            </w:r>
          </w:p>
        </w:tc>
        <w:tc>
          <w:tcPr>
            <w:tcW w:w="1276" w:type="dxa"/>
          </w:tcPr>
          <w:p w:rsidR="00B62372" w:rsidRDefault="00B62372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72" w:rsidRDefault="00B62372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386CBE" w:rsidRDefault="00B62372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372" w:rsidRDefault="00B62372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72" w:rsidRDefault="00B62372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914" w:rsidRDefault="000D0292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E7D58" w:rsidRPr="00386CBE" w:rsidRDefault="00AE7D58" w:rsidP="004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372" w:rsidRDefault="00B62372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372" w:rsidRDefault="00B62372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D58" w:rsidRPr="00937CB8" w:rsidRDefault="00B62372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372" w:rsidRDefault="00B62372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621DA8" w:rsidRDefault="006C31CD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071C">
        <w:rPr>
          <w:rFonts w:ascii="Times New Roman" w:hAnsi="Times New Roman"/>
          <w:sz w:val="24"/>
          <w:szCs w:val="24"/>
        </w:rPr>
        <w:t xml:space="preserve">ачальник отдела статистики торговли, услуг, науки и инноваций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И.И.Веселова </w:t>
      </w:r>
    </w:p>
    <w:p w:rsidR="00621DA8" w:rsidRPr="00180084" w:rsidRDefault="00AE3D85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21D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621DA8">
        <w:rPr>
          <w:rFonts w:ascii="Times New Roman" w:hAnsi="Times New Roman"/>
          <w:sz w:val="24"/>
          <w:szCs w:val="24"/>
        </w:rPr>
        <w:t>.20</w:t>
      </w:r>
      <w:r w:rsidR="006C31CD">
        <w:rPr>
          <w:rFonts w:ascii="Times New Roman" w:hAnsi="Times New Roman"/>
          <w:sz w:val="24"/>
          <w:szCs w:val="24"/>
        </w:rPr>
        <w:t>20</w:t>
      </w:r>
    </w:p>
    <w:sectPr w:rsidR="00621DA8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7A" w:rsidRDefault="000F597A" w:rsidP="004A65FE">
      <w:r>
        <w:separator/>
      </w:r>
    </w:p>
  </w:endnote>
  <w:endnote w:type="continuationSeparator" w:id="1">
    <w:p w:rsidR="000F597A" w:rsidRDefault="000F597A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7A" w:rsidRDefault="000F597A" w:rsidP="004A65FE">
      <w:r>
        <w:separator/>
      </w:r>
    </w:p>
  </w:footnote>
  <w:footnote w:type="continuationSeparator" w:id="1">
    <w:p w:rsidR="000F597A" w:rsidRDefault="000F597A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FC13D9">
    <w:pPr>
      <w:pStyle w:val="a9"/>
      <w:jc w:val="center"/>
    </w:pPr>
    <w:r>
      <w:fldChar w:fldCharType="begin"/>
    </w:r>
    <w:r w:rsidR="00F32FBE">
      <w:instrText>PAGE   \* MERGEFORMAT</w:instrText>
    </w:r>
    <w:r>
      <w:fldChar w:fldCharType="separate"/>
    </w:r>
    <w:r w:rsidR="00AE7D58">
      <w:rPr>
        <w:noProof/>
      </w:rPr>
      <w:t>2</w:t>
    </w:r>
    <w:r>
      <w:fldChar w:fldCharType="end"/>
    </w:r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0292"/>
    <w:rsid w:val="000D60C4"/>
    <w:rsid w:val="000D7C30"/>
    <w:rsid w:val="000E278E"/>
    <w:rsid w:val="000E3748"/>
    <w:rsid w:val="000F597A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752F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0426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0647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3AD2"/>
    <w:rsid w:val="004C74C7"/>
    <w:rsid w:val="004D0F76"/>
    <w:rsid w:val="004F4943"/>
    <w:rsid w:val="004F5595"/>
    <w:rsid w:val="00501E86"/>
    <w:rsid w:val="00504895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1DA8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31CD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5D20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D5E1D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1914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1987"/>
    <w:rsid w:val="00903873"/>
    <w:rsid w:val="00906157"/>
    <w:rsid w:val="0091124B"/>
    <w:rsid w:val="00911846"/>
    <w:rsid w:val="0091628B"/>
    <w:rsid w:val="00920158"/>
    <w:rsid w:val="0092095F"/>
    <w:rsid w:val="00926FA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3F9A"/>
    <w:rsid w:val="00A8409D"/>
    <w:rsid w:val="00A87517"/>
    <w:rsid w:val="00A902C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3D85"/>
    <w:rsid w:val="00AE4199"/>
    <w:rsid w:val="00AE49CC"/>
    <w:rsid w:val="00AE7D58"/>
    <w:rsid w:val="00AF0622"/>
    <w:rsid w:val="00AF25B9"/>
    <w:rsid w:val="00AF562E"/>
    <w:rsid w:val="00AF688C"/>
    <w:rsid w:val="00B01B19"/>
    <w:rsid w:val="00B14BD1"/>
    <w:rsid w:val="00B16FE4"/>
    <w:rsid w:val="00B2157C"/>
    <w:rsid w:val="00B2178C"/>
    <w:rsid w:val="00B22420"/>
    <w:rsid w:val="00B24BD4"/>
    <w:rsid w:val="00B31A22"/>
    <w:rsid w:val="00B3634A"/>
    <w:rsid w:val="00B423FA"/>
    <w:rsid w:val="00B43B82"/>
    <w:rsid w:val="00B51B81"/>
    <w:rsid w:val="00B524C2"/>
    <w:rsid w:val="00B54B2B"/>
    <w:rsid w:val="00B55258"/>
    <w:rsid w:val="00B5687E"/>
    <w:rsid w:val="00B605C7"/>
    <w:rsid w:val="00B62372"/>
    <w:rsid w:val="00B643CB"/>
    <w:rsid w:val="00B657E6"/>
    <w:rsid w:val="00B714EF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35F22"/>
    <w:rsid w:val="00C4111A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760CC"/>
    <w:rsid w:val="00D836CB"/>
    <w:rsid w:val="00D84979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2FBE"/>
    <w:rsid w:val="00F333AB"/>
    <w:rsid w:val="00F47E6C"/>
    <w:rsid w:val="00F50B74"/>
    <w:rsid w:val="00F61CF8"/>
    <w:rsid w:val="00F67A3B"/>
    <w:rsid w:val="00F7056E"/>
    <w:rsid w:val="00F77643"/>
    <w:rsid w:val="00F77EC7"/>
    <w:rsid w:val="00F96224"/>
    <w:rsid w:val="00FA25C7"/>
    <w:rsid w:val="00FA5946"/>
    <w:rsid w:val="00FA7380"/>
    <w:rsid w:val="00FC13D9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FF13-4396-4D4D-BED5-A3CD890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P26_GladkovaOA</cp:lastModifiedBy>
  <cp:revision>3</cp:revision>
  <cp:lastPrinted>2019-04-03T07:19:00Z</cp:lastPrinted>
  <dcterms:created xsi:type="dcterms:W3CDTF">2020-04-13T11:26:00Z</dcterms:created>
  <dcterms:modified xsi:type="dcterms:W3CDTF">2020-04-24T09:19:00Z</dcterms:modified>
</cp:coreProperties>
</file>